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2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Dichiarazione personale cumulativa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___l___ sottoscritt __ ________________________________________________________________</w:t>
      </w:r>
    </w:p>
    <w:p>
      <w:pPr>
        <w:spacing w:before="0" w:after="0" w:line="240"/>
        <w:ind w:right="0" w:left="42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DICHIARA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9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Sotto la propria personale responsabilità ai sensi della Legge 28.12.2000 n° 445, consapevole delle conseguenze previste dalla legge in caso di dichiarazioni mendaci, quanto segue: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9"/>
          <w:shd w:fill="auto" w:val="clear"/>
        </w:rPr>
        <w:t xml:space="preserve">Barrare le caselle e compilare le sezioni che interessano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[_]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per il ricongiungimento ai genitori o ai figli per i non coniugati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essere________________ e di essere figli… di 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genitore di 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residente nel Comune di ________________________________ (prov. ___) via/pz 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 n°___ dal _____________________ con cui intende ricongiungersi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</w:t>
      </w:r>
    </w:p>
    <w:p>
      <w:pPr>
        <w:spacing w:before="0" w:after="0" w:line="240"/>
        <w:ind w:right="567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[_]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per il ricongiungimento:</w:t>
      </w:r>
    </w:p>
    <w:p>
      <w:pPr>
        <w:spacing w:before="0" w:after="0" w:line="240"/>
        <w:ind w:right="567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Grado di parentela che intercorre tra il richiedente e la/le persona/e cui intende ricongiungersi: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proprio stato civile _____________________________________________________</w:t>
      </w:r>
    </w:p>
    <w:p>
      <w:pPr>
        <w:spacing w:before="0" w:after="0" w:line="240"/>
        <w:ind w:right="0" w:left="5664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comune di residenza del familiare a cui intende ricongiungersi ___________________</w:t>
      </w:r>
    </w:p>
    <w:p>
      <w:pPr>
        <w:spacing w:before="0" w:after="0" w:line="240"/>
        <w:ind w:right="0" w:left="637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1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il familiare vi risiede con decorrenza anagrafica  dal 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relazione di parentela e nominativo della persona a cui intende ricongiungersi: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[_]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per documentare l'esistenza dei figli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"/>
        </w:numPr>
        <w:spacing w:before="0" w:after="0" w:line="240"/>
        <w:ind w:right="0" w:left="40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genitore dei seguenti figli minorenni: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 nat…. il 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 nat…. il 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 nat…. il 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 nat…. il 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8"/>
        </w:numPr>
        <w:spacing w:before="0" w:after="0" w:line="240"/>
        <w:ind w:right="500" w:left="0" w:firstLine="4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genitore del seguente figlio maggiorenne che a causa di infermità (fisica o mentale) risulti totalmente o permanentemente  inabile ad un proficuo lavoro:</w:t>
      </w:r>
    </w:p>
    <w:p>
      <w:pPr>
        <w:numPr>
          <w:ilvl w:val="0"/>
          <w:numId w:val="38"/>
        </w:numPr>
        <w:spacing w:before="0" w:after="0" w:line="240"/>
        <w:ind w:right="500" w:left="0" w:firstLine="4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____________________________________________ nat…. il 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[_]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per l'assistenza di parenti da ricoverare in istituto di cura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4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che __________________________________ che con lo scrivente ha il rapporto di parentela di______________ può essere assistito soltanto nel Comune di _____________________ in quanto nella sede di titolarità non esiste un istituto di cura nel quale il medesimo possa essere assistito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[_]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per il ricongiungimento ai genitori o ai figli in caso di separazione o divorzio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divorziat…. Con sentenza del Tribunale di __________________________in data__________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separat…. Consensualmente o legalmente con atto del Trib. Di ______________in data_____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 ricongiungersi al proprio genitore o figlio residente nel comune di________________________________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Si dichiara che la decorrenza dell’iscrizione anagrafica sopra indicata è anteriore di almeno tre mesi alla data di pubblicazione dell’ O.M. concernente la mobilità.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[ ]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Superamento di concorso ordinario di grado pari o superiore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aver superato un pubblico concorso per titoli ed esami del Personale Docente per la scuola 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bandito dal _________________________________ ai sensi d…. 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(U.S.P. di…, Sovrintendenza di…) (estremi del Bando)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per la classe di concorso/posto___________________________________________________________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[ ]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Dichiarazione possesso abilitazione per passaggio di cattedra o di ruolo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aver conseguito l'abilitazione per la classe di concorso/posto________________________________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 seguito di 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[ ]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Personale trasferito d'ufficio nel quinquennio precedente che chiede la continuità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stat… trasferit… d'ufficio da_____________________________________________________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(scuola dalla quale si è stati trasferiti d'ufficio nell'ultimo quinquennio)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nell'anno scolastico_____________e di aver richiesto la medesima sede nelle domande di trasferimento negli anni scolastici successivi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2"/>
        <w:ind w:right="840" w:left="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[ ]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Docenti utilizzati in altra classe di conc. per la quale sono abilitati e per la quale chiedono 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passaggio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stato utilizzato negli anni scol. _________________presso____________________________</w:t>
      </w: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 presso_____________________________</w:t>
      </w:r>
    </w:p>
    <w:p>
      <w:pPr>
        <w:spacing w:before="0" w:after="0" w:line="249"/>
        <w:ind w:right="8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nella classe di concorso_________________________________ e di richiedere il passaggio per la medesima classe_____________________________________ il___________________________________</w:t>
      </w: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[ ]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Partecipazione agli Esami di Stato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aver partecipato ai nuovi Esami di Stato negli a.s.</w:t>
      </w: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 presso ______________________ in qualità di ___________________________________</w:t>
      </w: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 presso ______________________ in qualità di __________________________________</w:t>
      </w: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 presso ______________________ in qualità di __________________________________</w:t>
      </w: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 presso ______________________ in qualità di ___________________________________</w:t>
      </w: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[ ] Corsi di specializzazione/perfezionamento/laurea/dottorato di ricerca</w:t>
      </w: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[ ] di essere in possesso del seguente diploma di specializzazione e/o perfezionamento:</w:t>
      </w: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 conseguito il ____________ ai sensi ________ durata _____</w:t>
      </w: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presso</w:t>
      </w:r>
    </w:p>
    <w:p>
      <w:pPr>
        <w:spacing w:before="0" w:after="0" w:line="240"/>
        <w:ind w:right="26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 con il superamento di n. _____ esami specifici per ogni materia del corso dei singoli anni e di un esame finale.</w:t>
      </w: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[ ]di essere in possesso del seguente diploma universitario ________________________________________</w:t>
      </w: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conseguito il __________________ presso _______________________________________________</w:t>
      </w: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[ ] di essere in possesso del titolo di Dottorato di Ricerca 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conseguito il___________________ presso________________________________________________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[ ] Specializzazione sul sostegno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76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aver conseguito il titolo di specializzazione monovalente (udito-vista- psicofisici ), polivalente per l’insegnamento su posti di sostegno nella scuola ________________________________________</w:t>
      </w: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conseguito il ___________________presso ___________________________________________________</w:t>
      </w: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ai sensi ______________________</w:t>
      </w:r>
    </w:p>
    <w:p>
      <w:pPr>
        <w:spacing w:before="0" w:after="0" w:line="251"/>
        <w:ind w:right="86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 [ ] Dichiarazione CLIL Corso di Perfezionamento- possesso  C1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di aver frequentato il corso di __________________________________________________ presso</w:t>
      </w: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 __________________________________________ dal ____________ al _____________;</w:t>
      </w:r>
    </w:p>
    <w:p>
      <w:pPr>
        <w:spacing w:before="0" w:after="0" w:line="251"/>
        <w:ind w:right="86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[ ] Dichiarazione CLIL Corso di Perfezionamento- Non in possesso  C1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di aver frequentato il corso di __________________________________________________ presso</w:t>
      </w: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 __________________________________________ dal ____________ al _____________;</w:t>
      </w: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[ ]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Ai fini dell’assegnazione dei 10 punti aggiuntivi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8"/>
        </w:numPr>
        <w:tabs>
          <w:tab w:val="left" w:pos="235" w:leader="none"/>
        </w:tabs>
        <w:spacing w:before="0" w:after="0" w:line="240"/>
        <w:ind w:right="600" w:left="7" w:hanging="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non aver presentato domanda di trasferimento, di passaggio di cattedra e/o di ruolo in ambito provinciale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per il triennio ( a.s. _______________ a.s. _______________ a.s. _______________ 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 partire dalle operazioni di mobilità per l’a.s. 2000/01 e fino alla mobilità per l’a.s. 2007/08 oppure, pur avendola presentata, di averla revocata nei termini previsti dalle annuali OO.MM. che disciplinano le modalità applicative dei contratti sulla mobilità per i seguenti anni scolastici;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0"/>
        </w:numPr>
        <w:tabs>
          <w:tab w:val="left" w:pos="235" w:leader="none"/>
        </w:tabs>
        <w:spacing w:before="0" w:after="0" w:line="240"/>
        <w:ind w:right="400" w:left="7" w:hanging="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aver presentato domanda solo ai fini del rientro nella scuola di precedente titolarità perché trasferito d’ufficio in quanto soprannumerario;</w:t>
      </w:r>
    </w:p>
    <w:p>
      <w:pPr>
        <w:numPr>
          <w:ilvl w:val="0"/>
          <w:numId w:val="100"/>
        </w:numPr>
        <w:tabs>
          <w:tab w:val="left" w:pos="235" w:leader="none"/>
        </w:tabs>
        <w:spacing w:before="0" w:after="0" w:line="274"/>
        <w:ind w:right="440" w:left="7" w:hanging="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aver maturato il punteggio aggiuntivo nell’anno scolastico _________ e di averne diritto a tutt’oggi in quanto non utilizzato per trasferimento provinciale od assegnazione provvisoria.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DATA 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FIRMA 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object w:dxaOrig="1409" w:dyaOrig="1322">
          <v:rect xmlns:o="urn:schemas-microsoft-com:office:office" xmlns:v="urn:schemas-microsoft-com:vml" id="rectole0000000000" style="width:70.450000pt;height:66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9">
    <w:abstractNumId w:val="36"/>
  </w:num>
  <w:num w:numId="21">
    <w:abstractNumId w:val="30"/>
  </w:num>
  <w:num w:numId="23">
    <w:abstractNumId w:val="24"/>
  </w:num>
  <w:num w:numId="31">
    <w:abstractNumId w:val="18"/>
  </w:num>
  <w:num w:numId="38">
    <w:abstractNumId w:val="12"/>
  </w:num>
  <w:num w:numId="98">
    <w:abstractNumId w:val="6"/>
  </w:num>
  <w:num w:numId="10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